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2228">
      <w:pPr>
        <w:jc w:val="center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Fonts w:hint="default" w:ascii="华文中宋" w:hAnsi="华文中宋" w:eastAsia="华文中宋" w:cs="华文中宋"/>
          <w:b/>
          <w:bCs/>
          <w:sz w:val="32"/>
          <w:szCs w:val="32"/>
        </w:rPr>
        <w:t>88年前，冼星海在黄石创作了《起重匠》；　如今，湖师大学子再次唱响这首劳工号子——</w:t>
      </w:r>
    </w:p>
    <w:p w14:paraId="2A0D7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default" w:ascii="华文中宋" w:hAnsi="华文中宋" w:eastAsia="华文中宋" w:cs="华文中宋"/>
          <w:b/>
          <w:bCs/>
          <w:sz w:val="36"/>
          <w:szCs w:val="36"/>
        </w:rPr>
        <w:t>两代“00后”的青春交响</w:t>
      </w:r>
    </w:p>
    <w:p w14:paraId="0B83B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华文中宋" w:hAnsi="华文中宋" w:eastAsia="华文中宋" w:cs="华文中宋"/>
          <w:b/>
          <w:bCs/>
          <w:sz w:val="36"/>
          <w:szCs w:val="36"/>
        </w:rPr>
      </w:pPr>
    </w:p>
    <w:p w14:paraId="1243B74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这是一段写于88年前的旋律。</w:t>
      </w:r>
    </w:p>
    <w:p w14:paraId="118750B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88年前，人民音乐家冼星海在黄石矿区的巷道深处，用笔尖记录下矿工们沉郁的号子，谱写出凝聚血泪与抗争的《起重匠》；88年后，2025年11月26日上午，这段旋律在其诞生地被一群“00后”学子重新唱响。</w:t>
      </w:r>
    </w:p>
    <w:p w14:paraId="4FB5F3C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从矿灯微光到党史馆的明灯，从救亡的呐喊到青春的歌声。当历史的厚重在音符中苏醒，两代青年在旋律中相遇，共同回应着时代赋予艺术的永恒之问，完成了这场等待88年的“回归”与“对话”。</w:t>
      </w:r>
    </w:p>
    <w:p w14:paraId="5D7D9B3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400" w:lineRule="exact"/>
        <w:ind w:left="0" w:right="0" w:firstLine="0"/>
        <w:jc w:val="both"/>
        <w:textAlignment w:val="auto"/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号子声起　历史回响</w:t>
      </w:r>
    </w:p>
    <w:p w14:paraId="533C0D3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“嘿嚯！嘿嚯！……”</w:t>
      </w:r>
    </w:p>
    <w:p w14:paraId="767A160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苍劲有力的号子声破空而起，在黄石市西塞山区油铺湾1号党史陈列馆上空激荡。来自湖北师范大学音乐舞蹈学院与继续教育学院的12人男声合唱团，正以深沉而浑厚的嗓音，将这段承载历史重量的旋律再度唱响。歌声撞击着老墙，回荡在岁月的廊道之间，仿佛与往昔对话。</w:t>
      </w:r>
    </w:p>
    <w:p w14:paraId="716CAA3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黄石具有光荣的革命传统，是中国工人运动最早的策源地之一。史料记载：1937年11月26日，受周恩来、郭沫若等人派遣，冼星海率领武汉大学歌咏队来到黄石矿区，宣传抗日救亡，教唱革命歌曲，在黄石掀起了抗日救国高潮。</w:t>
      </w:r>
    </w:p>
    <w:p w14:paraId="7055C4E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演出之余，冼星海深入利华煤矿井下，看到赤身裸体的矿工们在极其恶劣的环境下，用原始的办法挖煤运煤，心中非常难过。他以煤矿起重工人的劳动号子为素材，创作了歌曲《起重匠》。歌曲既是对顽强奋斗、团结一致的劳动者的歌颂，也是对旧社会的控诉。</w:t>
      </w:r>
    </w:p>
    <w:p w14:paraId="3C5E87F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冼星海一生创作了《黄河大合唱》等500多首脍炙人口的革命歌曲，但对《起重匠》却有着特殊的感情。1940年，他在给友人的信中写道：“最不能忘的是1937年冬天，我们到湖北汉冶萍煤铁矿场……我在矿场里作了《起重匠》。”</w:t>
      </w:r>
    </w:p>
    <w:p w14:paraId="69BB73E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1939年，他在延安将《起重匠》改编成合唱，1941年又进行了一次修改。抗战期间，这首歌先后在延安、武汉等地公演，均受欢迎。此后，这首歌渐渐淡出人们的视野，再没有公开演唱的记录。</w:t>
      </w:r>
    </w:p>
    <w:p w14:paraId="46AA1FE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26" w:lineRule="atLeast"/>
        <w:ind w:left="0" w:right="0" w:firstLine="0"/>
        <w:jc w:val="both"/>
        <w:textAlignment w:val="auto"/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四年寻根　薪火相传</w:t>
      </w:r>
    </w:p>
    <w:p w14:paraId="64D4CDA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2021年，在建党百年之际，本报记者寻访红色革命遗迹，以独家报道揭开尘封的《起重匠》背后的创作故事与历史意义，引发广泛关注。记者通过多方渠道，历经半个月的搜寻，终于寻得这份珍贵的歌谱。</w:t>
      </w:r>
    </w:p>
    <w:p w14:paraId="498A1A1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随后，记者与湖北师范大学音乐舞蹈学院师生携手，在专业录音棚完成《起重匠》的现代首唱，不仅在全市产生热烈反响，更引起全国音乐界的关注。几年来，这首歌曲在湖师大校园内外持续传唱，冼星海在黄石以音乐抗战图存的历史记忆，也被越来越多人铭记。然而令人遗憾的是，这首歌曲多年来始终未曾以正式演出的形式，面向黄石市民完整唱响。</w:t>
      </w:r>
    </w:p>
    <w:p w14:paraId="1616E8E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今年是中国人民抗日战争胜利暨世界反法西斯战争胜利80周年，也是冼星海赴黄石开展抗日救亡运动并创作《起重匠》88周年。为让这首诞生于黄石矿工劳动号子的作品真正“回归”其精神故乡，湖北师范大学音乐舞蹈学院副教授、青年音乐家袁蓓发起了一场特殊的“行走的音乐思政课”——重唱《起重匠》。</w:t>
      </w:r>
    </w:p>
    <w:p w14:paraId="02F3A68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她介绍：“倡议发出后，反响超出预期。文学院、音乐舞蹈学院、继续教育学院的学生们踊跃报名，连体育学院的学生也赶来试音。”经过三轮严格选拔，最终12名音色浑厚、情感饱满的男生组成合唱团。</w:t>
      </w:r>
    </w:p>
    <w:p w14:paraId="3F892E9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在学唱之前，我们专门用了一堂课时间，重温冼星海1937年来黄石开展抗日救亡宣传的历史，以及深入矿区创作《起重匠》的时代背景，当讲到矿工们在极端艰苦环境下仍坚持抗争，许多学生眼中都闪着泪光。”袁蓓说，正是在这样的历史浸润下，学生们的演唱从最初的单薄技巧练习，逐渐转化为充满历史厚度与情感共鸣的精神表达。</w:t>
      </w:r>
    </w:p>
    <w:p w14:paraId="6C6B476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400" w:lineRule="exact"/>
        <w:ind w:left="0" w:right="0" w:firstLine="0"/>
        <w:jc w:val="both"/>
        <w:textAlignment w:val="auto"/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隔世共鸣　青春接力</w:t>
      </w:r>
    </w:p>
    <w:p w14:paraId="11D9446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</w:t>
      </w: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排练教室里的余音未散，歌声已在油铺湾1号党史陈列馆里响起。</w:t>
      </w:r>
    </w:p>
    <w:p w14:paraId="49C52F2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《起重匠》合唱团成员苏炜神情凝重，全身心沉浸在演唱中。他动情地说：“唱到副歌时，手心全是汗，仿佛真的触碰到冼星海前辈采风时紧握的笔。”这一刻，他终于体会到“艺术创作必须扎根生活、服务人民”这句话的重量，也明白了“人民音乐家”的分量。</w:t>
      </w:r>
    </w:p>
    <w:p w14:paraId="2C482C9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《起重匠》不仅是黄石红色音乐血脉的珍贵遗存，更是一场跨越时空的青春对话。演唱的学生们是出生于21世纪的“00后”，而曲作者冼星海是20世纪的“00后”（1905年出生）。《起重匠》如同一座精神桥梁，连接起两代青年关于“艺术为何而作、为谁而歌”的共鸣。</w:t>
      </w:r>
    </w:p>
    <w:p w14:paraId="3A2E334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“我和冼星海相差整整一百岁，是这首歌让我们‘见了一面’。”湖北师范大学音乐舞蹈学院学生李前辉感慨道。歌声回荡间，历史变得可触可感，“人民音乐家”的担当与使命也愈发清晰。</w:t>
      </w:r>
    </w:p>
    <w:p w14:paraId="493C549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为了这堂特殊的音乐课，排练自今年9月便已开始。“我们不仅要唱出旋律，更要读懂冼星海为何把创作的根须深扎矿井。”袁蓓说。当歌声浸染了黄石这片土地的“泥土味”与“钢铁味”，一种比任何理论都更深刻的体悟油然而生——那正是“为人民而歌”的初心。</w:t>
      </w:r>
    </w:p>
    <w:p w14:paraId="74B09CF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而这份初心，从未远离过这片土地。历史的经纬在此交织：1922年，革命先驱林育英在黄石油铺湾播撒革命火种；1937年，不远处的万年台上，冼星海的指挥棒扬起救亡的声浪。88年过去，昔日的万年台已隐入尘烟，油铺湾仅存的一栋老建筑化作党史陈列馆，默默讲述着那段音乐与革命同频共振的峥嵘岁月。</w:t>
      </w:r>
    </w:p>
    <w:p w14:paraId="047D6C0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400" w:lineRule="exact"/>
        <w:ind w:left="0" w:right="0" w:firstLine="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时空交响　使命新生</w:t>
      </w:r>
    </w:p>
    <w:p w14:paraId="7AFF7C2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2025年11月26日上午，油铺湾1号党史陈列馆前渐渐聚起人群。附近的居民提着菜篮驻足聆听，锻炼的老人放缓了脚步，附近的商铺老板暂停了手中的活计，孩童牵着家长的手静静站在人群外围。人们的目光，都投向同一个方向。</w:t>
      </w:r>
    </w:p>
    <w:p w14:paraId="034CCCD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金黄色的银杏树映衬着鲜红的党旗，修葺一新的油铺湾1号党史陈列馆静静矗立于这片星火初燃之地。馆前空地上，一架钢琴、两支话筒，没有红毯与灯光，只有袁蓓端坐琴前倾情弹奏，学生们列队凝神，琴声、歌声随风缓缓漾开。</w:t>
      </w:r>
    </w:p>
    <w:p w14:paraId="53E230E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从《松花江上》的悲怆到《起重匠》的坚毅，从《东方红》的壮阔到《小燕子》的轻盈，45分钟的音乐思政课以音符为线索，串联起从救亡图存到民族复兴的壮阔征程。“历史不再是书本上冰冷的知识，而是可听、可感的精神共鸣。”湖北师范大学音乐舞蹈学院学生邬诗羽说。</w:t>
      </w:r>
    </w:p>
    <w:p w14:paraId="0A27D20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八泉街老居民汪五和眼含热泪：“在冼星海当年歌唱的地方，听到他为黄石工人写的歌，心里又激动又自豪。”</w:t>
      </w:r>
    </w:p>
    <w:p w14:paraId="42A72DB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馆内，泛黄的乐谱、珍贵的老照片与厚重的历史文献静静陈列，与观者进行着无声的交流；馆外，现代化黄石的车水马龙正奔涌向前。</w:t>
      </w:r>
    </w:p>
    <w:p w14:paraId="336D983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课程虽已结束，思想的回响却愈发清晰。“我认为，‘起重匠’的‘起重’二字，是‘承载时代重任’的意思。”袁蓓说，“在救亡年代，是扛起民族命运。在今天，是教师传承红色血脉，引导学生以专业才能奏响新时代的强音。”</w:t>
      </w:r>
    </w:p>
    <w:p w14:paraId="0AB1435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当最后一个音符随风飘散，这场跨越时空的音乐对话并未结束。历史的深沉与青春的昂扬，已在心灵的共振中交织成章——红色基因随旋律渗入血脉，理想的种子正在青年一代的心中悄然生长，静待着属于这个时代的回响。</w:t>
      </w:r>
    </w:p>
    <w:bookmarkEnd w:id="0"/>
    <w:p w14:paraId="75258038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746079"/>
    <w:rsid w:val="3A0E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2026-03-10T07:53:20Z</dcterms:created>
  <dc:creator>dwt</dc:creator>
  <cp:lastModifiedBy>婷</cp:lastModifiedBy>
  <dcterms:modified xsi:type="dcterms:W3CDTF">2026-03-10T08:13:47Z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80B49FBF913B4FAEA0E6425B4130D373_12</vt:lpwstr>
  </property>
</Properties>
</file>